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FE" w:rsidRPr="0024176B" w:rsidRDefault="008A7384" w:rsidP="007E1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176B">
        <w:rPr>
          <w:rFonts w:ascii="Times New Roman" w:hAnsi="Times New Roman" w:cs="Times New Roman"/>
          <w:b/>
          <w:sz w:val="24"/>
          <w:szCs w:val="24"/>
        </w:rPr>
        <w:t xml:space="preserve">Реестр  </w:t>
      </w:r>
      <w:r w:rsidR="00001D31" w:rsidRPr="0024176B">
        <w:rPr>
          <w:rFonts w:ascii="Times New Roman" w:hAnsi="Times New Roman" w:cs="Times New Roman"/>
          <w:b/>
          <w:sz w:val="24"/>
          <w:szCs w:val="24"/>
        </w:rPr>
        <w:t>евразийских</w:t>
      </w:r>
      <w:proofErr w:type="gramEnd"/>
      <w:r w:rsidR="00001D31" w:rsidRPr="0024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0C6" w:rsidRPr="0024176B">
        <w:rPr>
          <w:rFonts w:ascii="Times New Roman" w:hAnsi="Times New Roman" w:cs="Times New Roman"/>
          <w:b/>
          <w:sz w:val="24"/>
          <w:szCs w:val="24"/>
        </w:rPr>
        <w:t>патентов</w:t>
      </w:r>
      <w:r w:rsidR="0026015D" w:rsidRPr="0024176B">
        <w:rPr>
          <w:rFonts w:ascii="Times New Roman" w:hAnsi="Times New Roman" w:cs="Times New Roman"/>
          <w:b/>
          <w:sz w:val="24"/>
          <w:szCs w:val="24"/>
        </w:rPr>
        <w:t xml:space="preserve">, выданных на имя </w:t>
      </w:r>
      <w:r w:rsidR="00863AB6" w:rsidRPr="0024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D31" w:rsidRPr="0024176B">
        <w:rPr>
          <w:rFonts w:ascii="Times New Roman" w:hAnsi="Times New Roman" w:cs="Times New Roman"/>
          <w:b/>
          <w:sz w:val="24"/>
          <w:szCs w:val="24"/>
        </w:rPr>
        <w:t>НАО «</w:t>
      </w:r>
      <w:r w:rsidR="007B2B99" w:rsidRPr="0024176B">
        <w:rPr>
          <w:rFonts w:ascii="Times New Roman" w:hAnsi="Times New Roman" w:cs="Times New Roman"/>
          <w:b/>
          <w:sz w:val="24"/>
          <w:szCs w:val="24"/>
        </w:rPr>
        <w:t>Торайгыров университет</w:t>
      </w:r>
      <w:r w:rsidR="00001D31" w:rsidRPr="0024176B">
        <w:rPr>
          <w:rFonts w:ascii="Times New Roman" w:hAnsi="Times New Roman" w:cs="Times New Roman"/>
          <w:b/>
          <w:sz w:val="24"/>
          <w:szCs w:val="24"/>
        </w:rPr>
        <w:t>»</w:t>
      </w:r>
    </w:p>
    <w:p w:rsidR="00863AB6" w:rsidRPr="0024176B" w:rsidRDefault="00863AB6" w:rsidP="007E1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6B"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5122D9">
        <w:rPr>
          <w:rFonts w:ascii="Times New Roman" w:hAnsi="Times New Roman" w:cs="Times New Roman"/>
          <w:b/>
          <w:sz w:val="24"/>
          <w:szCs w:val="24"/>
        </w:rPr>
        <w:t xml:space="preserve"> 30 сентября </w:t>
      </w:r>
      <w:r w:rsidR="000D6281" w:rsidRPr="0024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76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6B9C" w:rsidRPr="0024176B">
        <w:rPr>
          <w:rFonts w:ascii="Times New Roman" w:hAnsi="Times New Roman" w:cs="Times New Roman"/>
          <w:b/>
          <w:sz w:val="24"/>
          <w:szCs w:val="24"/>
        </w:rPr>
        <w:t>5</w:t>
      </w:r>
      <w:r w:rsidRPr="0024176B">
        <w:rPr>
          <w:rFonts w:ascii="Times New Roman" w:hAnsi="Times New Roman" w:cs="Times New Roman"/>
          <w:b/>
          <w:sz w:val="24"/>
          <w:szCs w:val="24"/>
        </w:rPr>
        <w:t xml:space="preserve"> г. )</w:t>
      </w:r>
    </w:p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718"/>
        <w:gridCol w:w="1302"/>
        <w:gridCol w:w="1549"/>
        <w:gridCol w:w="2096"/>
        <w:gridCol w:w="2977"/>
        <w:gridCol w:w="2835"/>
        <w:gridCol w:w="1418"/>
        <w:gridCol w:w="1665"/>
      </w:tblGrid>
      <w:tr w:rsidR="00C61B1B" w:rsidRPr="00702F2F" w:rsidTr="00566770">
        <w:trPr>
          <w:trHeight w:val="9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патента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Евразийской заявки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C61B1B" w:rsidRPr="00702F2F" w:rsidRDefault="00C61B1B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  заявки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изобретения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B1B" w:rsidRPr="00702F2F" w:rsidRDefault="00C61B1B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бюллетеня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публикации </w:t>
            </w:r>
          </w:p>
          <w:p w:rsidR="00C61B1B" w:rsidRPr="00702F2F" w:rsidRDefault="00C61B1B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C61B1B" w:rsidRPr="00702F2F" w:rsidTr="00566770">
        <w:trPr>
          <w:trHeight w:val="11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202390014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декабря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защиты трехфазного электродвигателя от коротких замыканий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051108" w:rsidRDefault="00C61B1B" w:rsidP="009A5BE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9A5BE9" w:rsidP="009A5BE9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28.07.</w:t>
            </w:r>
            <w:r w:rsidR="00C61B1B" w:rsidRPr="0005110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2023 </w:t>
            </w:r>
          </w:p>
        </w:tc>
      </w:tr>
      <w:tr w:rsidR="00C61B1B" w:rsidRPr="00702F2F" w:rsidTr="00566770">
        <w:trPr>
          <w:trHeight w:val="110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202192771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 октября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шин от коротких замыканий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Талипов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Олжас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Манарбекович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9A5BE9" w:rsidP="009A5BE9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31.07.</w:t>
            </w:r>
            <w:r w:rsidR="00C61B1B"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2023 </w:t>
            </w:r>
          </w:p>
        </w:tc>
      </w:tr>
      <w:tr w:rsidR="00C61B1B" w:rsidRPr="00702F2F" w:rsidTr="00566770">
        <w:trPr>
          <w:trHeight w:val="85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202192773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 октября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подключения элемента к энергосистеме и отключения от неё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9A5BE9" w:rsidP="009A5BE9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03.08.</w:t>
            </w:r>
            <w:r w:rsidR="00C61B1B"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2023 </w:t>
            </w:r>
          </w:p>
        </w:tc>
      </w:tr>
      <w:tr w:rsidR="00C61B1B" w:rsidRPr="00702F2F" w:rsidTr="00566770">
        <w:trPr>
          <w:trHeight w:val="6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202390720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февраля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максимальной токовой защиты на герконах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9A5BE9" w:rsidP="009A5BE9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26.09.</w:t>
            </w:r>
            <w:r w:rsidR="00C61B1B"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2023 </w:t>
            </w:r>
          </w:p>
        </w:tc>
      </w:tr>
      <w:tr w:rsidR="00C61B1B" w:rsidRPr="00702F2F" w:rsidTr="00566770">
        <w:trPr>
          <w:trHeight w:val="9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202390717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февраля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защиты двух параллельных линий с односторонним питанием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9A5BE9" w:rsidP="009A5BE9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28.09.</w:t>
            </w:r>
            <w:r w:rsidR="00C61B1B"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2023 </w:t>
            </w:r>
          </w:p>
        </w:tc>
      </w:tr>
      <w:tr w:rsidR="00C61B1B" w:rsidRPr="00702F2F" w:rsidTr="00566770">
        <w:trPr>
          <w:trHeight w:val="15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202392583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распределительное устройство электрической станции с n цепочками с блоками генератор-трансформатор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Динмуханбетова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Жумагельдыевна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9A5BE9" w:rsidP="009A5BE9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12.04.</w:t>
            </w:r>
            <w:r w:rsidR="00C61B1B"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</w:t>
            </w:r>
          </w:p>
        </w:tc>
      </w:tr>
      <w:tr w:rsidR="00C61B1B" w:rsidRPr="00702F2F" w:rsidTr="00566770">
        <w:trPr>
          <w:trHeight w:val="127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47235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202392588 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защиты силового трансформатора от коротких замыканий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Динмуханбетова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Жумагельдыевна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24.06.2024</w:t>
            </w:r>
          </w:p>
          <w:p w:rsidR="00C61B1B" w:rsidRPr="00702F2F" w:rsidRDefault="00C61B1B" w:rsidP="007B032D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61B1B" w:rsidRPr="00702F2F" w:rsidTr="00566770">
        <w:trPr>
          <w:trHeight w:val="16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47260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202392587 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Измерительный  орган</w:t>
            </w:r>
            <w:proofErr w:type="gram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для защит на герконах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Ризагуль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Мегданиятовна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26.06.2024</w:t>
            </w:r>
          </w:p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61B1B" w:rsidRPr="00702F2F" w:rsidTr="00566770">
        <w:trPr>
          <w:trHeight w:val="9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47286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202392589 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Устройство защиты блоков генератор-трансформатор схемы пятиугольника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27.06.2024</w:t>
            </w:r>
          </w:p>
          <w:p w:rsidR="00C61B1B" w:rsidRPr="004D2519" w:rsidRDefault="00C61B1B" w:rsidP="004D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1B" w:rsidRPr="00702F2F" w:rsidTr="00566770">
        <w:trPr>
          <w:trHeight w:val="15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202392895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 октября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отключения выключателей присоединений открытых распределительных устройств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</w:p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30.07.</w:t>
            </w: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</w:t>
            </w:r>
          </w:p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61B1B" w:rsidRPr="00702F2F" w:rsidTr="00566770">
        <w:trPr>
          <w:trHeight w:val="197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202290179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августа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защиты блоков генератор-трансформатор от коротких замыканий в линии в кольцевых схемах открытого распределительного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Default="00C61B1B" w:rsidP="009A5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Default="00C61B1B" w:rsidP="00460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</w:t>
            </w:r>
            <w:r w:rsidRPr="005E39A9">
              <w:rPr>
                <w:rFonts w:ascii="Times New Roman" w:hAnsi="Times New Roman" w:cs="Times New Roman"/>
              </w:rPr>
              <w:t>2024</w:t>
            </w:r>
          </w:p>
          <w:p w:rsidR="00C61B1B" w:rsidRPr="00702F2F" w:rsidRDefault="00C61B1B" w:rsidP="00460139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61B1B" w:rsidRPr="00702F2F" w:rsidTr="00566770">
        <w:trPr>
          <w:trHeight w:val="153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202490645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марта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защиты линий в схеме шестиугольника с четырьмя линиями</w:t>
            </w:r>
          </w:p>
          <w:p w:rsidR="00C61B1B" w:rsidRPr="00702F2F" w:rsidRDefault="00C61B1B" w:rsidP="00675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Ернур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Жумашевич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</w:t>
            </w:r>
          </w:p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61B1B" w:rsidRPr="00702F2F" w:rsidRDefault="00C61B1B" w:rsidP="00675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Кислов Александр Петрович</w:t>
            </w:r>
            <w:r w:rsidRPr="00702F2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B1B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246C8A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25.11.</w:t>
            </w: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2024 </w:t>
            </w:r>
          </w:p>
        </w:tc>
      </w:tr>
      <w:tr w:rsidR="00C61B1B" w:rsidRPr="00702F2F" w:rsidTr="00566770">
        <w:trPr>
          <w:trHeight w:val="11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202490962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 апреля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защиты электродвигателя от витковых замыканий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Ернур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Жумашевич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B1B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Default="00C61B1B" w:rsidP="00CF234D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10.12.</w:t>
            </w: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</w:t>
            </w:r>
          </w:p>
          <w:p w:rsidR="00C61B1B" w:rsidRPr="00702F2F" w:rsidRDefault="00C61B1B" w:rsidP="00CF234D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61B1B" w:rsidRPr="00702F2F" w:rsidTr="00566770">
        <w:trPr>
          <w:trHeight w:val="6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202490903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 апреля 2024.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Измерительный орган для токовых защит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Габдылманапулы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Default="00C61B1B" w:rsidP="00CF234D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</w:t>
            </w: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12.2024</w:t>
            </w:r>
          </w:p>
          <w:p w:rsidR="00C61B1B" w:rsidRPr="00702F2F" w:rsidRDefault="00C61B1B" w:rsidP="00CF234D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61B1B" w:rsidRPr="00702F2F" w:rsidTr="00566770">
        <w:trPr>
          <w:trHeight w:val="131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202492546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 октября 2024.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Устройство защиты линий в схеме пятиугольника с двумя линиями и тремя блоками генератор-трансформатор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Ернур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Жумашевич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Марковский Вадим Павлович, Кислов Александр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D316BC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.03.31</w:t>
            </w:r>
          </w:p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61B1B" w:rsidRPr="00702F2F" w:rsidTr="00566770">
        <w:trPr>
          <w:trHeight w:val="22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49520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202492069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9A5BE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 августа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Комбинированный фильтр тока на герконах для электроустановок с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токопроводами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фаз, расположенными по вершинам равностороннего треугольника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61B1B" w:rsidRPr="00702F2F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Машрапова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Мегданиятовна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9A5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B" w:rsidRPr="00702F2F" w:rsidRDefault="00C61B1B" w:rsidP="00246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2025. </w:t>
            </w:r>
          </w:p>
        </w:tc>
      </w:tr>
      <w:tr w:rsidR="00C61B1B" w:rsidRPr="00702F2F" w:rsidTr="00566770">
        <w:trPr>
          <w:trHeight w:val="103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212529"/>
                <w:shd w:val="clear" w:color="auto" w:fill="FFFFFF"/>
              </w:rPr>
              <w:t>049773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702F2F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212529"/>
                <w:shd w:val="clear" w:color="auto" w:fill="FFFFFF"/>
              </w:rPr>
              <w:t>202492055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451E1D" w:rsidRDefault="00C61B1B" w:rsidP="009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1D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E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C356AA" w:rsidRDefault="00C61B1B" w:rsidP="0045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Фильтр тока обратной последовательности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C356AA" w:rsidRDefault="00C61B1B" w:rsidP="00D84B7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Машрапов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Бауыржан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Ерболович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Клецель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</w:p>
          <w:p w:rsidR="00C61B1B" w:rsidRPr="00C356AA" w:rsidRDefault="00C61B1B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Марк Яковлевич,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Машрапова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Ризагуль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Мегданиятовна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C356AA" w:rsidRDefault="00C61B1B" w:rsidP="009A5BE9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Default="00C61B1B" w:rsidP="00CF234D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.04.</w:t>
            </w:r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2025.04</w:t>
            </w:r>
          </w:p>
          <w:p w:rsidR="00C61B1B" w:rsidRPr="00C356AA" w:rsidRDefault="00C61B1B" w:rsidP="00CF2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B1B" w:rsidRPr="00702F2F" w:rsidTr="00566770">
        <w:trPr>
          <w:trHeight w:val="6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19368B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5A0B94" w:rsidRDefault="00C61B1B" w:rsidP="004147DB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A0B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050594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5A0B94" w:rsidRDefault="00C61B1B" w:rsidP="004147DB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A0B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202590496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5A0B94" w:rsidRDefault="00C61B1B" w:rsidP="009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94">
              <w:rPr>
                <w:rFonts w:ascii="Times New Roman" w:hAnsi="Times New Roman" w:cs="Times New Roman"/>
                <w:sz w:val="24"/>
                <w:szCs w:val="24"/>
              </w:rPr>
              <w:t>22 января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19368B" w:rsidRDefault="00C61B1B" w:rsidP="00451E1D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Устройство дифференциальной защиты электродвигателей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035250" w:rsidRDefault="00C61B1B" w:rsidP="0003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proofErr w:type="spellEnd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Джамбулович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Default="00C61B1B" w:rsidP="009A5BE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Default="00C61B1B" w:rsidP="00CF234D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29.07.</w:t>
            </w:r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2025.</w:t>
            </w:r>
          </w:p>
          <w:p w:rsidR="00C61B1B" w:rsidRPr="0019368B" w:rsidRDefault="00C61B1B" w:rsidP="00CF234D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C61B1B" w:rsidRPr="006B6D6E" w:rsidTr="00566770">
        <w:trPr>
          <w:trHeight w:val="6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19368B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6B6D6E" w:rsidRDefault="00C61B1B" w:rsidP="004147DB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6B6D6E">
              <w:rPr>
                <w:rFonts w:ascii="Times New Roman" w:hAnsi="Times New Roman" w:cs="Times New Roman"/>
                <w:sz w:val="24"/>
                <w:szCs w:val="24"/>
              </w:rPr>
              <w:t>050621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6B6D6E" w:rsidRDefault="00C61B1B" w:rsidP="004147DB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6B6D6E">
              <w:rPr>
                <w:rFonts w:ascii="Times New Roman" w:hAnsi="Times New Roman" w:cs="Times New Roman"/>
                <w:sz w:val="24"/>
                <w:szCs w:val="24"/>
              </w:rPr>
              <w:t>202590705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6B6D6E" w:rsidRDefault="00C61B1B" w:rsidP="009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6E">
              <w:rPr>
                <w:rFonts w:ascii="Times New Roman" w:hAnsi="Times New Roman" w:cs="Times New Roman"/>
                <w:sz w:val="24"/>
                <w:szCs w:val="24"/>
              </w:rPr>
              <w:t>18 февраля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6B6D6E" w:rsidRDefault="00C61B1B" w:rsidP="006C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E">
              <w:rPr>
                <w:rFonts w:ascii="Times New Roman" w:hAnsi="Times New Roman" w:cs="Times New Roman"/>
                <w:sz w:val="24"/>
                <w:szCs w:val="24"/>
              </w:rPr>
              <w:t>Устройство для защиты двух параллельных линий на герконах</w:t>
            </w:r>
          </w:p>
          <w:p w:rsidR="00C61B1B" w:rsidRPr="006B6D6E" w:rsidRDefault="00C61B1B" w:rsidP="00451E1D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6B6D6E" w:rsidRDefault="00C61B1B" w:rsidP="0003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6E">
              <w:rPr>
                <w:rFonts w:ascii="Times New Roman" w:hAnsi="Times New Roman" w:cs="Times New Roman"/>
                <w:sz w:val="24"/>
                <w:szCs w:val="24"/>
              </w:rPr>
              <w:t>Машрапова</w:t>
            </w:r>
            <w:proofErr w:type="spellEnd"/>
            <w:r w:rsidRPr="006B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D6E">
              <w:rPr>
                <w:rFonts w:ascii="Times New Roman" w:hAnsi="Times New Roman" w:cs="Times New Roman"/>
                <w:sz w:val="24"/>
                <w:szCs w:val="24"/>
              </w:rPr>
              <w:t>Ризагуль</w:t>
            </w:r>
            <w:proofErr w:type="spellEnd"/>
            <w:r w:rsidRPr="006B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D6E">
              <w:rPr>
                <w:rFonts w:ascii="Times New Roman" w:hAnsi="Times New Roman" w:cs="Times New Roman"/>
                <w:sz w:val="24"/>
                <w:szCs w:val="24"/>
              </w:rPr>
              <w:t>Мегданиятовна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6B6D6E" w:rsidRDefault="00C61B1B" w:rsidP="009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6B6D6E" w:rsidRDefault="00C61B1B" w:rsidP="00F87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E">
              <w:rPr>
                <w:rFonts w:ascii="Times New Roman" w:hAnsi="Times New Roman" w:cs="Times New Roman"/>
                <w:sz w:val="24"/>
                <w:szCs w:val="24"/>
              </w:rPr>
              <w:t>30 .07.2025 .</w:t>
            </w:r>
          </w:p>
          <w:p w:rsidR="00C61B1B" w:rsidRPr="006B6D6E" w:rsidRDefault="00C61B1B" w:rsidP="00F8763B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C61B1B" w:rsidRPr="00702F2F" w:rsidTr="00566770">
        <w:trPr>
          <w:trHeight w:val="22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19368B" w:rsidRDefault="00C61B1B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EF48FE" w:rsidRDefault="00C61B1B" w:rsidP="00EF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FE">
              <w:rPr>
                <w:rFonts w:ascii="Times New Roman" w:hAnsi="Times New Roman" w:cs="Times New Roman"/>
                <w:sz w:val="24"/>
                <w:szCs w:val="24"/>
              </w:rPr>
              <w:t>051045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EF48FE" w:rsidRDefault="00C61B1B" w:rsidP="004147DB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F48FE">
              <w:rPr>
                <w:rFonts w:ascii="Times New Roman" w:hAnsi="Times New Roman" w:cs="Times New Roman"/>
                <w:sz w:val="24"/>
                <w:szCs w:val="24"/>
              </w:rPr>
              <w:t>202591013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5122D9" w:rsidRDefault="00C61B1B" w:rsidP="009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5122D9" w:rsidRDefault="00C61B1B" w:rsidP="0051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D9">
              <w:rPr>
                <w:rFonts w:ascii="Times New Roman" w:hAnsi="Times New Roman" w:cs="Times New Roman"/>
                <w:sz w:val="24"/>
                <w:szCs w:val="24"/>
              </w:rPr>
              <w:t>Устройство защиты с приемной стороны двух параллельных линий с односторонним питанием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Pr="00035250" w:rsidRDefault="00C61B1B" w:rsidP="0003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Машрапова</w:t>
            </w:r>
            <w:proofErr w:type="spellEnd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Ризагуль</w:t>
            </w:r>
            <w:proofErr w:type="spellEnd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Мегданиятовна</w:t>
            </w:r>
            <w:proofErr w:type="spellEnd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Клецель</w:t>
            </w:r>
            <w:proofErr w:type="spellEnd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B1B" w:rsidRPr="00035250" w:rsidRDefault="00C61B1B" w:rsidP="0003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Марк Яковлевич;</w:t>
            </w:r>
          </w:p>
          <w:p w:rsidR="00C61B1B" w:rsidRPr="00035250" w:rsidRDefault="00C61B1B" w:rsidP="0003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Машрапов</w:t>
            </w:r>
            <w:proofErr w:type="spellEnd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Ерболович</w:t>
            </w:r>
            <w:proofErr w:type="spellEnd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B1B" w:rsidRPr="00035250" w:rsidRDefault="00C61B1B" w:rsidP="0003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0">
              <w:rPr>
                <w:rFonts w:ascii="Times New Roman" w:hAnsi="Times New Roman" w:cs="Times New Roman"/>
                <w:sz w:val="24"/>
                <w:szCs w:val="24"/>
              </w:rPr>
              <w:t xml:space="preserve">Хамитов Ислам </w:t>
            </w:r>
            <w:proofErr w:type="spellStart"/>
            <w:r w:rsidRPr="00035250">
              <w:rPr>
                <w:rFonts w:ascii="Times New Roman" w:hAnsi="Times New Roman" w:cs="Times New Roman"/>
                <w:sz w:val="24"/>
                <w:szCs w:val="24"/>
              </w:rPr>
              <w:t>Кажимейрамович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Default="00C61B1B" w:rsidP="009A5BE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B" w:rsidRDefault="00C61B1B" w:rsidP="00CF234D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29.09.</w:t>
            </w:r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2025.</w:t>
            </w:r>
          </w:p>
          <w:p w:rsidR="00C61B1B" w:rsidRPr="0019368B" w:rsidRDefault="00C61B1B" w:rsidP="005122D9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</w:tbl>
    <w:p w:rsidR="00C61B1B" w:rsidRPr="00C4090F" w:rsidRDefault="00C61B1B" w:rsidP="009A5BE9">
      <w:pPr>
        <w:rPr>
          <w:rFonts w:ascii="Times New Roman" w:hAnsi="Times New Roman" w:cs="Times New Roman"/>
          <w:sz w:val="24"/>
          <w:szCs w:val="24"/>
        </w:rPr>
      </w:pPr>
    </w:p>
    <w:sectPr w:rsidR="00C61B1B" w:rsidRPr="00C4090F" w:rsidSect="00EB2761">
      <w:foot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AA" w:rsidRDefault="000E5AAA" w:rsidP="00AB3083">
      <w:pPr>
        <w:spacing w:after="0" w:line="240" w:lineRule="auto"/>
      </w:pPr>
      <w:r>
        <w:separator/>
      </w:r>
    </w:p>
  </w:endnote>
  <w:endnote w:type="continuationSeparator" w:id="0">
    <w:p w:rsidR="000E5AAA" w:rsidRDefault="000E5AAA" w:rsidP="00AB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79427"/>
      <w:docPartObj>
        <w:docPartGallery w:val="Page Numbers (Bottom of Page)"/>
        <w:docPartUnique/>
      </w:docPartObj>
    </w:sdtPr>
    <w:sdtContent>
      <w:p w:rsidR="00C61B1B" w:rsidRDefault="00C61B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70">
          <w:rPr>
            <w:noProof/>
          </w:rPr>
          <w:t>2</w:t>
        </w:r>
        <w:r>
          <w:fldChar w:fldCharType="end"/>
        </w:r>
      </w:p>
    </w:sdtContent>
  </w:sdt>
  <w:p w:rsidR="00AB3083" w:rsidRDefault="00AB30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AA" w:rsidRDefault="000E5AAA" w:rsidP="00AB3083">
      <w:pPr>
        <w:spacing w:after="0" w:line="240" w:lineRule="auto"/>
      </w:pPr>
      <w:r>
        <w:separator/>
      </w:r>
    </w:p>
  </w:footnote>
  <w:footnote w:type="continuationSeparator" w:id="0">
    <w:p w:rsidR="000E5AAA" w:rsidRDefault="000E5AAA" w:rsidP="00AB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1B47"/>
    <w:multiLevelType w:val="hybridMultilevel"/>
    <w:tmpl w:val="530C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99"/>
    <w:rsid w:val="00001D31"/>
    <w:rsid w:val="000026DC"/>
    <w:rsid w:val="00021039"/>
    <w:rsid w:val="00035250"/>
    <w:rsid w:val="00051108"/>
    <w:rsid w:val="000719EB"/>
    <w:rsid w:val="000D6281"/>
    <w:rsid w:val="000E5AAA"/>
    <w:rsid w:val="001335D3"/>
    <w:rsid w:val="0019368B"/>
    <w:rsid w:val="0019390F"/>
    <w:rsid w:val="001D7838"/>
    <w:rsid w:val="002032FC"/>
    <w:rsid w:val="00211D8D"/>
    <w:rsid w:val="00222877"/>
    <w:rsid w:val="00224C8B"/>
    <w:rsid w:val="0024176B"/>
    <w:rsid w:val="00246C8A"/>
    <w:rsid w:val="0026015D"/>
    <w:rsid w:val="002A7B97"/>
    <w:rsid w:val="002B270E"/>
    <w:rsid w:val="00332E92"/>
    <w:rsid w:val="003410B7"/>
    <w:rsid w:val="003622AD"/>
    <w:rsid w:val="003D22AA"/>
    <w:rsid w:val="00410CD5"/>
    <w:rsid w:val="004147DB"/>
    <w:rsid w:val="00420A46"/>
    <w:rsid w:val="00451BBA"/>
    <w:rsid w:val="00451E1D"/>
    <w:rsid w:val="00460139"/>
    <w:rsid w:val="00470202"/>
    <w:rsid w:val="004A11DF"/>
    <w:rsid w:val="004D2519"/>
    <w:rsid w:val="005122D9"/>
    <w:rsid w:val="005134E2"/>
    <w:rsid w:val="00566770"/>
    <w:rsid w:val="00570CEF"/>
    <w:rsid w:val="005A0B94"/>
    <w:rsid w:val="005B6B9C"/>
    <w:rsid w:val="005E39A9"/>
    <w:rsid w:val="00624942"/>
    <w:rsid w:val="00667DF8"/>
    <w:rsid w:val="00675D1B"/>
    <w:rsid w:val="006B6D6E"/>
    <w:rsid w:val="006C09C4"/>
    <w:rsid w:val="006D5722"/>
    <w:rsid w:val="00702F2F"/>
    <w:rsid w:val="00780FCE"/>
    <w:rsid w:val="007B032D"/>
    <w:rsid w:val="007B2B99"/>
    <w:rsid w:val="007E1BDC"/>
    <w:rsid w:val="007F1586"/>
    <w:rsid w:val="0080729C"/>
    <w:rsid w:val="00863AB6"/>
    <w:rsid w:val="008668D0"/>
    <w:rsid w:val="00887F07"/>
    <w:rsid w:val="008A7384"/>
    <w:rsid w:val="008B1D93"/>
    <w:rsid w:val="008C539C"/>
    <w:rsid w:val="008D6337"/>
    <w:rsid w:val="008F17F0"/>
    <w:rsid w:val="00903A08"/>
    <w:rsid w:val="00920C8B"/>
    <w:rsid w:val="00924030"/>
    <w:rsid w:val="009A5BE9"/>
    <w:rsid w:val="009E310E"/>
    <w:rsid w:val="009F5602"/>
    <w:rsid w:val="00A3408B"/>
    <w:rsid w:val="00AA68BE"/>
    <w:rsid w:val="00AB3083"/>
    <w:rsid w:val="00AD3E88"/>
    <w:rsid w:val="00B0211A"/>
    <w:rsid w:val="00B37337"/>
    <w:rsid w:val="00B9196F"/>
    <w:rsid w:val="00B96895"/>
    <w:rsid w:val="00C356AA"/>
    <w:rsid w:val="00C4090F"/>
    <w:rsid w:val="00C61B1B"/>
    <w:rsid w:val="00C87082"/>
    <w:rsid w:val="00CE00C6"/>
    <w:rsid w:val="00CF234D"/>
    <w:rsid w:val="00D316BC"/>
    <w:rsid w:val="00D679FD"/>
    <w:rsid w:val="00D84B70"/>
    <w:rsid w:val="00DE3996"/>
    <w:rsid w:val="00E05205"/>
    <w:rsid w:val="00E45281"/>
    <w:rsid w:val="00EB2761"/>
    <w:rsid w:val="00EB3F98"/>
    <w:rsid w:val="00EB6FBE"/>
    <w:rsid w:val="00EC7530"/>
    <w:rsid w:val="00EF48FE"/>
    <w:rsid w:val="00F1765D"/>
    <w:rsid w:val="00F33082"/>
    <w:rsid w:val="00F44B0B"/>
    <w:rsid w:val="00F8763B"/>
    <w:rsid w:val="00FA088C"/>
    <w:rsid w:val="00FA3539"/>
    <w:rsid w:val="00FB266C"/>
    <w:rsid w:val="00FB7A5A"/>
    <w:rsid w:val="00FC1434"/>
    <w:rsid w:val="00F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FE209-3E46-4810-B37E-075E61D4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BA"/>
  </w:style>
  <w:style w:type="paragraph" w:styleId="2">
    <w:name w:val="heading 2"/>
    <w:basedOn w:val="a"/>
    <w:link w:val="20"/>
    <w:uiPriority w:val="9"/>
    <w:qFormat/>
    <w:rsid w:val="009F5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apo-span-text">
    <w:name w:val="eapo-span-text"/>
    <w:basedOn w:val="a0"/>
    <w:rsid w:val="007B2B99"/>
  </w:style>
  <w:style w:type="character" w:customStyle="1" w:styleId="fild-name-form">
    <w:name w:val="fild-name-form"/>
    <w:basedOn w:val="a0"/>
    <w:rsid w:val="007E1BDC"/>
  </w:style>
  <w:style w:type="character" w:customStyle="1" w:styleId="rf-ds-btn">
    <w:name w:val="rf-ds-btn"/>
    <w:basedOn w:val="a0"/>
    <w:rsid w:val="007E1BDC"/>
  </w:style>
  <w:style w:type="paragraph" w:customStyle="1" w:styleId="Default">
    <w:name w:val="Default"/>
    <w:rsid w:val="00A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5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F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2F2F"/>
    <w:pPr>
      <w:ind w:left="720"/>
      <w:contextualSpacing/>
    </w:pPr>
  </w:style>
  <w:style w:type="table" w:styleId="a7">
    <w:name w:val="Grid Table Light"/>
    <w:basedOn w:val="a1"/>
    <w:uiPriority w:val="40"/>
    <w:rsid w:val="004147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AB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3083"/>
  </w:style>
  <w:style w:type="paragraph" w:styleId="aa">
    <w:name w:val="footer"/>
    <w:basedOn w:val="a"/>
    <w:link w:val="ab"/>
    <w:uiPriority w:val="99"/>
    <w:unhideWhenUsed/>
    <w:rsid w:val="00AB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63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49524495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576803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608776969">
                  <w:marLeft w:val="6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7222159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61953703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18164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317535353">
                  <w:marLeft w:val="6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981009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23133825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286149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57941136">
                  <w:marLeft w:val="6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332007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5417180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907601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1211183621">
                  <w:marLeft w:val="6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940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Abramenko</dc:creator>
  <cp:lastModifiedBy>Абраменко Александр Павлович</cp:lastModifiedBy>
  <cp:revision>25</cp:revision>
  <cp:lastPrinted>2024-04-17T07:12:00Z</cp:lastPrinted>
  <dcterms:created xsi:type="dcterms:W3CDTF">2025-09-30T05:04:00Z</dcterms:created>
  <dcterms:modified xsi:type="dcterms:W3CDTF">2025-10-01T06:42:00Z</dcterms:modified>
</cp:coreProperties>
</file>